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750F" w14:textId="62D16E8F" w:rsidR="00B21C00" w:rsidRPr="00052261" w:rsidRDefault="00B21C00" w:rsidP="00E0359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 xml:space="preserve">رزنامة امتحانات السداسي الثاني للسنة أولى ليسانس </w:t>
      </w:r>
      <w:r w:rsidR="00E03595"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 xml:space="preserve">(الدورة </w:t>
      </w:r>
      <w:r w:rsidR="00444FFE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الإستدراكية</w:t>
      </w:r>
      <w:r w:rsidR="00E03595"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)</w:t>
      </w:r>
    </w:p>
    <w:tbl>
      <w:tblPr>
        <w:tblStyle w:val="PlainTable1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2160"/>
        <w:gridCol w:w="2049"/>
        <w:gridCol w:w="5948"/>
      </w:tblGrid>
      <w:tr w:rsidR="009E06F0" w:rsidRPr="00444FFE" w14:paraId="0F644AE2" w14:textId="77777777" w:rsidTr="00C27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637545" w14:textId="77777777" w:rsidR="009E06F0" w:rsidRPr="00444FFE" w:rsidRDefault="009E06F0" w:rsidP="009E06F0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444FFE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049" w:type="dxa"/>
          </w:tcPr>
          <w:p w14:paraId="1B96DA72" w14:textId="77777777" w:rsidR="009E06F0" w:rsidRPr="00444FFE" w:rsidRDefault="009E06F0" w:rsidP="009E0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444FFE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5948" w:type="dxa"/>
          </w:tcPr>
          <w:p w14:paraId="0546FCFE" w14:textId="77777777" w:rsidR="009E06F0" w:rsidRPr="00444FFE" w:rsidRDefault="009E06F0" w:rsidP="009E0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444FFE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المقاييس</w:t>
            </w:r>
          </w:p>
        </w:tc>
      </w:tr>
      <w:tr w:rsidR="00444FFE" w:rsidRPr="00444FFE" w14:paraId="3678FB77" w14:textId="77777777" w:rsidTr="00C27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159972D5" w14:textId="2911B03E" w:rsidR="00444FFE" w:rsidRPr="00444FFE" w:rsidRDefault="00444FFE" w:rsidP="003D428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الثلاثاء 10/06/2025</w:t>
            </w:r>
          </w:p>
        </w:tc>
        <w:tc>
          <w:tcPr>
            <w:tcW w:w="2049" w:type="dxa"/>
          </w:tcPr>
          <w:p w14:paraId="3AD707BB" w14:textId="1C98694F" w:rsidR="00444FFE" w:rsidRPr="00444FFE" w:rsidRDefault="00444FFE" w:rsidP="003D42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66506D2B" w14:textId="13BA19DA" w:rsidR="00444FFE" w:rsidRPr="00444FFE" w:rsidRDefault="00444FFE" w:rsidP="003D428C">
            <w:pPr>
              <w:tabs>
                <w:tab w:val="left" w:pos="902"/>
                <w:tab w:val="center" w:pos="2866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علم الاجتماع الرياضي أ/</w:t>
            </w: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 بعيود</w:t>
            </w:r>
          </w:p>
        </w:tc>
      </w:tr>
      <w:tr w:rsidR="00444FFE" w:rsidRPr="00444FFE" w14:paraId="09949352" w14:textId="77777777" w:rsidTr="00C27EEB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5A53CCD6" w14:textId="43D72EC1" w:rsidR="00444FFE" w:rsidRPr="00444FFE" w:rsidRDefault="00444FFE" w:rsidP="003D428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5BE607F4" w14:textId="4AC4BEE2" w:rsidR="00444FFE" w:rsidRPr="00444FFE" w:rsidRDefault="00444FFE" w:rsidP="003D42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5948" w:type="dxa"/>
          </w:tcPr>
          <w:p w14:paraId="22CC1028" w14:textId="7551D2A4" w:rsidR="00444FFE" w:rsidRPr="00444FFE" w:rsidRDefault="00444FFE" w:rsidP="003D42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مدخل لعلوم وتقنيات النشاطات البدنية والرياضية أ/ شرفوف</w:t>
            </w:r>
          </w:p>
        </w:tc>
      </w:tr>
      <w:tr w:rsidR="00444FFE" w:rsidRPr="00444FFE" w14:paraId="1F439692" w14:textId="77777777" w:rsidTr="00C27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23E45A87" w14:textId="312978A8" w:rsidR="00444FFE" w:rsidRPr="00444FFE" w:rsidRDefault="00444FFE" w:rsidP="00444F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الأربعاء 11/06/2025</w:t>
            </w:r>
          </w:p>
        </w:tc>
        <w:tc>
          <w:tcPr>
            <w:tcW w:w="2049" w:type="dxa"/>
          </w:tcPr>
          <w:p w14:paraId="0A71A731" w14:textId="1EE18409" w:rsidR="00444FFE" w:rsidRPr="00444FFE" w:rsidRDefault="00444FFE" w:rsidP="00444F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4527B47A" w14:textId="531F1AD1" w:rsidR="00444FFE" w:rsidRPr="00444FFE" w:rsidRDefault="007A3D35" w:rsidP="00444F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مورفولوجيا</w:t>
            </w: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</w:t>
            </w: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بوعيشة</w:t>
            </w:r>
          </w:p>
        </w:tc>
      </w:tr>
      <w:tr w:rsidR="00444FFE" w:rsidRPr="00444FFE" w14:paraId="2EA7930F" w14:textId="77777777" w:rsidTr="00C27EEB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7EF4283E" w14:textId="21D5A2A2" w:rsidR="00444FFE" w:rsidRPr="00444FFE" w:rsidRDefault="00444FFE" w:rsidP="00444F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77B8BE1E" w14:textId="40CC7753" w:rsidR="00444FFE" w:rsidRPr="00444FFE" w:rsidRDefault="00444FFE" w:rsidP="00444F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5948" w:type="dxa"/>
          </w:tcPr>
          <w:p w14:paraId="05627ED0" w14:textId="0C71CCF8" w:rsidR="00444FFE" w:rsidRPr="00444FFE" w:rsidRDefault="00444FFE" w:rsidP="00444F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تقنيات وطرق البحث العلمي</w:t>
            </w: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أ/</w:t>
            </w: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44FF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 حاج جيلالي</w:t>
            </w:r>
          </w:p>
        </w:tc>
      </w:tr>
      <w:tr w:rsidR="00444FFE" w:rsidRPr="00444FFE" w14:paraId="0A12092D" w14:textId="77777777" w:rsidTr="00C27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6DC16157" w14:textId="490F52BE" w:rsidR="00444FFE" w:rsidRPr="00444FFE" w:rsidRDefault="00444FFE" w:rsidP="00444F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الخميس 12/06/2025</w:t>
            </w:r>
          </w:p>
        </w:tc>
        <w:tc>
          <w:tcPr>
            <w:tcW w:w="2049" w:type="dxa"/>
          </w:tcPr>
          <w:p w14:paraId="2EC03DF8" w14:textId="5235EA0C" w:rsidR="00444FFE" w:rsidRPr="00444FFE" w:rsidRDefault="00444FFE" w:rsidP="00444F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444F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20161435" w14:textId="1503F01C" w:rsidR="00444FFE" w:rsidRPr="00444FFE" w:rsidRDefault="007A3D35" w:rsidP="00444F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فيزيولوجيا عامة أ/ بوكراتم</w:t>
            </w:r>
          </w:p>
        </w:tc>
      </w:tr>
      <w:tr w:rsidR="00444FFE" w:rsidRPr="00444FFE" w14:paraId="408892E2" w14:textId="77777777" w:rsidTr="00C27EEB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70F6C79B" w14:textId="1EF429EB" w:rsidR="00444FFE" w:rsidRPr="00444FFE" w:rsidRDefault="00444FFE" w:rsidP="00444F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4654715B" w14:textId="0F54B958" w:rsidR="00444FFE" w:rsidRPr="00444FFE" w:rsidRDefault="00444FFE" w:rsidP="00444F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444F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5948" w:type="dxa"/>
          </w:tcPr>
          <w:p w14:paraId="308D8734" w14:textId="7626C4BD" w:rsidR="00444FFE" w:rsidRPr="00444FFE" w:rsidRDefault="00444FFE" w:rsidP="00444F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44F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الإحصاء الوصفي </w:t>
            </w:r>
            <w:r w:rsidRPr="00444F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أ/ بن حاج الطاهر</w:t>
            </w:r>
          </w:p>
        </w:tc>
      </w:tr>
      <w:tr w:rsidR="001644F4" w:rsidRPr="00444FFE" w14:paraId="4FDBDC2F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  <w:gridSpan w:val="3"/>
          </w:tcPr>
          <w:p w14:paraId="4C43608D" w14:textId="392E9868" w:rsidR="001644F4" w:rsidRPr="00444FFE" w:rsidRDefault="00444FFE" w:rsidP="001644F4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المدرج رقم 04</w:t>
            </w:r>
          </w:p>
        </w:tc>
      </w:tr>
    </w:tbl>
    <w:p w14:paraId="409AE48B" w14:textId="77777777" w:rsidR="00E03595" w:rsidRPr="007C0F04" w:rsidRDefault="00E03595" w:rsidP="00E0359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13E90CD" w14:textId="77777777" w:rsidR="00E03595" w:rsidRPr="007C0F04" w:rsidRDefault="00E03595" w:rsidP="00E0359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2845B5F5" w14:textId="77777777" w:rsidR="00E03595" w:rsidRPr="007C0F04" w:rsidRDefault="00E03595" w:rsidP="00E0359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562354C" w14:textId="77777777" w:rsidR="009E06F0" w:rsidRPr="007C0F04" w:rsidRDefault="009E06F0" w:rsidP="009E06F0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73A36E69" w14:textId="77777777" w:rsidR="00E03595" w:rsidRDefault="00E03595" w:rsidP="009E06F0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5FCFAF20" w14:textId="77777777" w:rsidR="007C0F04" w:rsidRDefault="007C0F04" w:rsidP="007C0F04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3D7E3791" w14:textId="3666F6EC" w:rsidR="007C0F04" w:rsidRDefault="00676A53" w:rsidP="00676A53">
      <w:pPr>
        <w:tabs>
          <w:tab w:val="left" w:pos="2231"/>
        </w:tabs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ab/>
      </w:r>
    </w:p>
    <w:p w14:paraId="68EF9271" w14:textId="77777777" w:rsidR="00676A53" w:rsidRDefault="00676A53" w:rsidP="00676A53">
      <w:pPr>
        <w:tabs>
          <w:tab w:val="left" w:pos="2231"/>
        </w:tabs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5517B70" w14:textId="77777777" w:rsidR="00676A53" w:rsidRDefault="00676A53" w:rsidP="00676A53">
      <w:pPr>
        <w:tabs>
          <w:tab w:val="left" w:pos="2231"/>
        </w:tabs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0038CD94" w14:textId="337B89CD" w:rsidR="00676A53" w:rsidRPr="007C0F04" w:rsidRDefault="00676A53" w:rsidP="00676A53">
      <w:pPr>
        <w:tabs>
          <w:tab w:val="left" w:pos="2231"/>
        </w:tabs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2E268075" w14:textId="77777777" w:rsidR="00B410F3" w:rsidRDefault="00B410F3" w:rsidP="009E06F0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61AC69F" w14:textId="77777777" w:rsidR="00052261" w:rsidRPr="007C0F04" w:rsidRDefault="00052261" w:rsidP="00052261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C428B7E" w14:textId="6199A4C5" w:rsidR="00E03595" w:rsidRPr="00052261" w:rsidRDefault="00E03595" w:rsidP="00B410F3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lastRenderedPageBreak/>
        <w:t xml:space="preserve">رزنامة امتحانات السداسي الثاني للسنة ثانية ليسانس تدريب رياضي (الدورة </w:t>
      </w:r>
      <w:r w:rsidR="00576ECA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الاستدراكية</w:t>
      </w: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)</w:t>
      </w:r>
    </w:p>
    <w:tbl>
      <w:tblPr>
        <w:tblStyle w:val="PlainTable1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2160"/>
        <w:gridCol w:w="2049"/>
        <w:gridCol w:w="5948"/>
      </w:tblGrid>
      <w:tr w:rsidR="009E06F0" w:rsidRPr="007C0F04" w14:paraId="1E7B6D18" w14:textId="77777777" w:rsidTr="00D83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FEE306C" w14:textId="77777777" w:rsidR="009E06F0" w:rsidRPr="00052261" w:rsidRDefault="009E06F0" w:rsidP="00E055E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049" w:type="dxa"/>
          </w:tcPr>
          <w:p w14:paraId="2FC47C4C" w14:textId="77777777" w:rsidR="009E06F0" w:rsidRPr="00052261" w:rsidRDefault="009E06F0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5948" w:type="dxa"/>
          </w:tcPr>
          <w:p w14:paraId="1FE13A04" w14:textId="77777777" w:rsidR="009E06F0" w:rsidRPr="00052261" w:rsidRDefault="009E06F0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المقاييس</w:t>
            </w:r>
          </w:p>
        </w:tc>
      </w:tr>
      <w:tr w:rsidR="00576ECA" w:rsidRPr="007C0F04" w14:paraId="2FBD9F62" w14:textId="77777777" w:rsidTr="00D8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0014E9B2" w14:textId="4BAA0721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الثلاثاء 10/06/2025</w:t>
            </w:r>
          </w:p>
        </w:tc>
        <w:tc>
          <w:tcPr>
            <w:tcW w:w="2049" w:type="dxa"/>
          </w:tcPr>
          <w:p w14:paraId="3D55F914" w14:textId="1565BC48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26413C93" w14:textId="2AE1C567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التخطيط والبرمجة في التدريب الرياضي أ/العربي 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576ECA" w:rsidRPr="007C0F04" w14:paraId="37670D0D" w14:textId="77777777" w:rsidTr="00D8352B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18982D20" w14:textId="5477D86C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2107D2C8" w14:textId="49E1CF11" w:rsidR="00576ECA" w:rsidRPr="007C0F04" w:rsidRDefault="00576ECA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948" w:type="dxa"/>
          </w:tcPr>
          <w:p w14:paraId="442E184D" w14:textId="19B7F9D1" w:rsidR="00576ECA" w:rsidRPr="007C0F04" w:rsidRDefault="00A91A24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التطبيقات والبرمجيات التكنولوجية في الرياضة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بودبزة</w:t>
            </w:r>
          </w:p>
        </w:tc>
      </w:tr>
      <w:tr w:rsidR="00576ECA" w:rsidRPr="007C0F04" w14:paraId="1FECF7D2" w14:textId="77777777" w:rsidTr="00D8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076C85B7" w14:textId="54E061C4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الأربعاء 11/06/2025</w:t>
            </w:r>
          </w:p>
        </w:tc>
        <w:tc>
          <w:tcPr>
            <w:tcW w:w="2049" w:type="dxa"/>
          </w:tcPr>
          <w:p w14:paraId="695276B9" w14:textId="2FC8B78C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1BA18EB8" w14:textId="6B1960E9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فيزيولوجيا الجهد البدني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أ/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الصادق   </w:t>
            </w:r>
          </w:p>
        </w:tc>
      </w:tr>
      <w:tr w:rsidR="00576ECA" w:rsidRPr="007C0F04" w14:paraId="612DEC10" w14:textId="77777777" w:rsidTr="00D8352B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60EBF7FF" w14:textId="4C0D4F4F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5795E121" w14:textId="36940F1C" w:rsidR="00576ECA" w:rsidRPr="007C0F04" w:rsidRDefault="00576ECA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948" w:type="dxa"/>
          </w:tcPr>
          <w:p w14:paraId="2BEA939E" w14:textId="655AE282" w:rsidR="00576ECA" w:rsidRPr="007C0F04" w:rsidRDefault="00A91A24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مشروع البحث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حملاوي</w:t>
            </w:r>
          </w:p>
        </w:tc>
      </w:tr>
      <w:tr w:rsidR="00576ECA" w:rsidRPr="007C0F04" w14:paraId="4F95F3DF" w14:textId="77777777" w:rsidTr="00D8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39C60F95" w14:textId="3F1381CE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الخميس 12/06/2025</w:t>
            </w:r>
          </w:p>
        </w:tc>
        <w:tc>
          <w:tcPr>
            <w:tcW w:w="2049" w:type="dxa"/>
          </w:tcPr>
          <w:p w14:paraId="7E50A4F0" w14:textId="7D6A90F3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76D474E9" w14:textId="6AB0762E" w:rsidR="00576ECA" w:rsidRPr="007C0F04" w:rsidRDefault="00A91A24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الإصابات الرياضية والاسعافات الأولية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ناصري</w:t>
            </w:r>
          </w:p>
        </w:tc>
      </w:tr>
      <w:tr w:rsidR="00A91A24" w:rsidRPr="007C0F04" w14:paraId="4A8D3039" w14:textId="77777777" w:rsidTr="00D8352B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46B99B23" w14:textId="09DA67AD" w:rsidR="00A91A24" w:rsidRPr="007C0F04" w:rsidRDefault="00A91A24" w:rsidP="00A91A24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5981617C" w14:textId="6711AF1F" w:rsidR="00A91A24" w:rsidRPr="007C0F04" w:rsidRDefault="00A91A24" w:rsidP="00A91A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948" w:type="dxa"/>
          </w:tcPr>
          <w:p w14:paraId="5385AEBB" w14:textId="463C7DEE" w:rsidR="00A91A24" w:rsidRPr="007C0F04" w:rsidRDefault="00A91A24" w:rsidP="00A91A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بيداغوجية التدريب الرياضي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عزيزي</w:t>
            </w:r>
          </w:p>
        </w:tc>
      </w:tr>
      <w:tr w:rsidR="00A91A24" w:rsidRPr="007C0F04" w14:paraId="00C78ACF" w14:textId="77777777" w:rsidTr="00AC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  <w:gridSpan w:val="3"/>
          </w:tcPr>
          <w:p w14:paraId="55CBA6B6" w14:textId="61DD8673" w:rsidR="00A91A24" w:rsidRPr="00D8352B" w:rsidRDefault="00A91A24" w:rsidP="00A91A24">
            <w:pPr>
              <w:bidi/>
              <w:jc w:val="center"/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  <w:t>القاعة 21</w:t>
            </w:r>
          </w:p>
        </w:tc>
      </w:tr>
    </w:tbl>
    <w:p w14:paraId="02548BD7" w14:textId="1DC242F9" w:rsidR="00B410F3" w:rsidRPr="00052261" w:rsidRDefault="00B410F3" w:rsidP="00FF351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 xml:space="preserve">رزنامة امتحانات السداسي الثاني للسنة ثانية ليسانس </w:t>
      </w:r>
      <w:r w:rsidR="000A3439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تربية بدنية ورياضية</w:t>
      </w: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 xml:space="preserve"> (الدورة </w:t>
      </w:r>
      <w:r w:rsidR="00576ECA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الاستدراكية</w:t>
      </w: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)</w:t>
      </w:r>
    </w:p>
    <w:tbl>
      <w:tblPr>
        <w:tblStyle w:val="PlainTable1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2160"/>
        <w:gridCol w:w="2049"/>
        <w:gridCol w:w="5948"/>
      </w:tblGrid>
      <w:tr w:rsidR="00B410F3" w:rsidRPr="007C0F04" w14:paraId="1D51AB1E" w14:textId="77777777" w:rsidTr="00E83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0855A40" w14:textId="77777777" w:rsidR="00B410F3" w:rsidRPr="00052261" w:rsidRDefault="00B410F3" w:rsidP="00E055E3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bookmarkStart w:id="0" w:name="_Hlk196260533"/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049" w:type="dxa"/>
          </w:tcPr>
          <w:p w14:paraId="16E40400" w14:textId="77777777" w:rsidR="00B410F3" w:rsidRPr="00052261" w:rsidRDefault="00B410F3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5948" w:type="dxa"/>
          </w:tcPr>
          <w:p w14:paraId="447A27B2" w14:textId="77777777" w:rsidR="00B410F3" w:rsidRPr="00052261" w:rsidRDefault="00B410F3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المقاييس</w:t>
            </w:r>
          </w:p>
        </w:tc>
      </w:tr>
      <w:tr w:rsidR="00576ECA" w:rsidRPr="007C0F04" w14:paraId="22D47BDC" w14:textId="77777777" w:rsidTr="00E8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611E6694" w14:textId="66D05F98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الثلاثاء 10/06/2025</w:t>
            </w:r>
          </w:p>
        </w:tc>
        <w:tc>
          <w:tcPr>
            <w:tcW w:w="2049" w:type="dxa"/>
          </w:tcPr>
          <w:p w14:paraId="66521CF2" w14:textId="03D72FED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772D604E" w14:textId="0CFC0AFB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البيداغوجية التطبيقية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العربي</w:t>
            </w:r>
          </w:p>
        </w:tc>
      </w:tr>
      <w:tr w:rsidR="00576ECA" w:rsidRPr="007C0F04" w14:paraId="3A29F3B9" w14:textId="77777777" w:rsidTr="00E832CE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4CA07393" w14:textId="38135792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427EA146" w14:textId="16E4F62A" w:rsidR="00576ECA" w:rsidRPr="007C0F04" w:rsidRDefault="00576ECA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948" w:type="dxa"/>
          </w:tcPr>
          <w:p w14:paraId="0EFDD03A" w14:textId="00708176" w:rsidR="00576ECA" w:rsidRPr="007C0F04" w:rsidRDefault="00A91A24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التطبيقات والبرمجيات التكنولوجية في الرياضة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بودبزة</w:t>
            </w:r>
          </w:p>
        </w:tc>
      </w:tr>
      <w:tr w:rsidR="00576ECA" w:rsidRPr="007C0F04" w14:paraId="2C95C7C1" w14:textId="77777777" w:rsidTr="00E8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7677D1F3" w14:textId="62F025EE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الأربعاء 11/06/2025</w:t>
            </w:r>
          </w:p>
        </w:tc>
        <w:tc>
          <w:tcPr>
            <w:tcW w:w="2049" w:type="dxa"/>
          </w:tcPr>
          <w:p w14:paraId="6DBE5DFF" w14:textId="3FDB539E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3B28F041" w14:textId="6FACCF5E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فيزيولوجيا الجهد البدني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نمرود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</w:t>
            </w:r>
          </w:p>
        </w:tc>
      </w:tr>
      <w:tr w:rsidR="00576ECA" w:rsidRPr="007C0F04" w14:paraId="6CDF2DE0" w14:textId="77777777" w:rsidTr="00E832CE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091CFE4D" w14:textId="581BFBFF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38547284" w14:textId="5FFFD5DF" w:rsidR="00576ECA" w:rsidRPr="007C0F04" w:rsidRDefault="00576ECA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948" w:type="dxa"/>
          </w:tcPr>
          <w:p w14:paraId="1ABA01AE" w14:textId="37741C8B" w:rsidR="00576ECA" w:rsidRPr="007C0F04" w:rsidRDefault="007A3D35" w:rsidP="00576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مشروع البحث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عبد الله نجايمي</w:t>
            </w:r>
          </w:p>
        </w:tc>
      </w:tr>
      <w:tr w:rsidR="00576ECA" w:rsidRPr="007C0F04" w14:paraId="79DB7F59" w14:textId="77777777" w:rsidTr="00E83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48EFD705" w14:textId="31EC01E4" w:rsidR="00576ECA" w:rsidRPr="007C0F04" w:rsidRDefault="00576ECA" w:rsidP="00576ECA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الخميس 12/06/2025</w:t>
            </w:r>
          </w:p>
        </w:tc>
        <w:tc>
          <w:tcPr>
            <w:tcW w:w="2049" w:type="dxa"/>
          </w:tcPr>
          <w:p w14:paraId="3418C358" w14:textId="18359133" w:rsidR="00576ECA" w:rsidRPr="007C0F04" w:rsidRDefault="00576ECA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948" w:type="dxa"/>
          </w:tcPr>
          <w:p w14:paraId="350AC95B" w14:textId="7C77CD85" w:rsidR="00576ECA" w:rsidRPr="007C0F04" w:rsidRDefault="007A3D35" w:rsidP="00576E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الإصابات الرياضية والاسعافات الأولية أ</w:t>
            </w:r>
            <w:r w:rsidRPr="00D8352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D835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ناصري</w:t>
            </w:r>
          </w:p>
        </w:tc>
      </w:tr>
      <w:tr w:rsidR="00A91A24" w:rsidRPr="007C0F04" w14:paraId="4C332ACC" w14:textId="77777777" w:rsidTr="00E832CE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74B16A9F" w14:textId="623029D0" w:rsidR="00A91A24" w:rsidRPr="007C0F04" w:rsidRDefault="00A91A24" w:rsidP="00A91A24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049" w:type="dxa"/>
          </w:tcPr>
          <w:p w14:paraId="5554482D" w14:textId="3454C0C2" w:rsidR="00A91A24" w:rsidRPr="007C0F04" w:rsidRDefault="00A91A24" w:rsidP="00A91A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948" w:type="dxa"/>
          </w:tcPr>
          <w:p w14:paraId="1D61CE47" w14:textId="199B8D8B" w:rsidR="00A91A24" w:rsidRPr="007C0F04" w:rsidRDefault="00A91A24" w:rsidP="00A91A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832C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نظرية ومنهجية التربية البدنية والرياضية أ/بورزامة</w:t>
            </w:r>
          </w:p>
        </w:tc>
      </w:tr>
      <w:tr w:rsidR="00A91A24" w:rsidRPr="007C0F04" w14:paraId="7BFF0120" w14:textId="77777777" w:rsidTr="009F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  <w:gridSpan w:val="3"/>
          </w:tcPr>
          <w:p w14:paraId="0813D5D5" w14:textId="7244DF37" w:rsidR="00A91A24" w:rsidRPr="00D8352B" w:rsidRDefault="00A91A24" w:rsidP="00A91A24">
            <w:pPr>
              <w:bidi/>
              <w:jc w:val="center"/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  <w:t>القاعة 21</w:t>
            </w:r>
          </w:p>
        </w:tc>
      </w:tr>
      <w:bookmarkEnd w:id="0"/>
    </w:tbl>
    <w:p w14:paraId="379968C2" w14:textId="3C00151F" w:rsidR="00B53C16" w:rsidRDefault="00B53C16" w:rsidP="003059BB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386D2E8B" w14:textId="77777777" w:rsidR="00217800" w:rsidRPr="007C0F04" w:rsidRDefault="00217800" w:rsidP="00576ECA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57F7ACA6" w14:textId="08D19EB0" w:rsidR="00C14DDB" w:rsidRPr="00052261" w:rsidRDefault="00C14DDB" w:rsidP="00C14DDB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lastRenderedPageBreak/>
        <w:t xml:space="preserve">رزنامة امتحانات السداسي الثاني للسنة أولى ماستر تحضير بدني رياضي (الدورة </w:t>
      </w:r>
      <w:r w:rsidR="007A3D35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الاستدراكية</w:t>
      </w: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)</w:t>
      </w:r>
    </w:p>
    <w:tbl>
      <w:tblPr>
        <w:tblStyle w:val="PlainTable1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2160"/>
        <w:gridCol w:w="2186"/>
        <w:gridCol w:w="5811"/>
      </w:tblGrid>
      <w:tr w:rsidR="00217800" w:rsidRPr="007C0F04" w14:paraId="540AF73E" w14:textId="77777777" w:rsidTr="0005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3A749B3" w14:textId="77777777" w:rsidR="00217800" w:rsidRPr="00052261" w:rsidRDefault="00217800" w:rsidP="00E055E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186" w:type="dxa"/>
          </w:tcPr>
          <w:p w14:paraId="53C3395C" w14:textId="77777777" w:rsidR="00217800" w:rsidRPr="00052261" w:rsidRDefault="00217800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5811" w:type="dxa"/>
          </w:tcPr>
          <w:p w14:paraId="037C5664" w14:textId="77777777" w:rsidR="00217800" w:rsidRPr="00052261" w:rsidRDefault="00217800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المقاييس</w:t>
            </w:r>
          </w:p>
        </w:tc>
      </w:tr>
      <w:tr w:rsidR="007A3D35" w:rsidRPr="007C0F04" w14:paraId="56D8565F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58F3E845" w14:textId="77777777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الثلاثاء 10/06/2025</w:t>
            </w:r>
          </w:p>
          <w:p w14:paraId="43BBF936" w14:textId="12EDA3E9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6" w:type="dxa"/>
          </w:tcPr>
          <w:p w14:paraId="1D5477D8" w14:textId="0A7A0731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811" w:type="dxa"/>
          </w:tcPr>
          <w:p w14:paraId="4C864A2C" w14:textId="77777777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الاختبارات والقياس الرياضي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أ/اوباجي</w:t>
            </w:r>
          </w:p>
        </w:tc>
      </w:tr>
      <w:tr w:rsidR="007A3D35" w:rsidRPr="007C0F04" w14:paraId="1DE73D82" w14:textId="77777777" w:rsidTr="00052261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447652ED" w14:textId="7D4BC7C1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6" w:type="dxa"/>
          </w:tcPr>
          <w:p w14:paraId="0A5834D4" w14:textId="75ED6899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811" w:type="dxa"/>
          </w:tcPr>
          <w:p w14:paraId="74EF5D9D" w14:textId="714C31C6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علم النفس الرياضي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بن بعيود</w:t>
            </w:r>
          </w:p>
        </w:tc>
      </w:tr>
      <w:tr w:rsidR="007A3D35" w:rsidRPr="007C0F04" w14:paraId="03CF5988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4B2F663D" w14:textId="336911FD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6" w:type="dxa"/>
          </w:tcPr>
          <w:p w14:paraId="74720CF8" w14:textId="33B6100A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5811" w:type="dxa"/>
          </w:tcPr>
          <w:p w14:paraId="56688BFD" w14:textId="131E7F5B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164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الإحصاء التطبيقي  أ/حملاوي     </w:t>
            </w:r>
          </w:p>
        </w:tc>
      </w:tr>
      <w:tr w:rsidR="007A3D35" w:rsidRPr="007C0F04" w14:paraId="5E3C2BC5" w14:textId="77777777" w:rsidTr="00576ECA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shd w:val="clear" w:color="auto" w:fill="F2F2F2" w:themeFill="background1" w:themeFillShade="F2"/>
          </w:tcPr>
          <w:p w14:paraId="276F283D" w14:textId="77777777" w:rsid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  <w:p w14:paraId="27108FF1" w14:textId="41B5DA24" w:rsid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الأربعاء 11/06/2025</w:t>
            </w:r>
          </w:p>
        </w:tc>
        <w:tc>
          <w:tcPr>
            <w:tcW w:w="2186" w:type="dxa"/>
          </w:tcPr>
          <w:p w14:paraId="416ED9AE" w14:textId="67FBFF23" w:rsidR="007A3D35" w:rsidRPr="00AB1640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811" w:type="dxa"/>
          </w:tcPr>
          <w:p w14:paraId="54A1CCD7" w14:textId="16BDA7F0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التخطيط والبرمجة في التدريب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/عطاب إبراهيم</w:t>
            </w:r>
          </w:p>
        </w:tc>
      </w:tr>
      <w:tr w:rsidR="007A3D35" w:rsidRPr="007C0F04" w14:paraId="3764CDA0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44AA6A1B" w14:textId="5F3B2448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6" w:type="dxa"/>
          </w:tcPr>
          <w:p w14:paraId="58B57462" w14:textId="15CF954E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811" w:type="dxa"/>
          </w:tcPr>
          <w:p w14:paraId="443EC6FE" w14:textId="29122DA0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محددات تنمية الصفات البدنية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 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الصادق</w:t>
            </w:r>
          </w:p>
        </w:tc>
      </w:tr>
      <w:tr w:rsidR="007A3D35" w:rsidRPr="007C0F04" w14:paraId="16C6A1B8" w14:textId="77777777" w:rsidTr="00052261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31313450" w14:textId="22224E71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الخميس 12/06/2025</w:t>
            </w:r>
          </w:p>
        </w:tc>
        <w:tc>
          <w:tcPr>
            <w:tcW w:w="2186" w:type="dxa"/>
          </w:tcPr>
          <w:p w14:paraId="47B0BBF3" w14:textId="5EC385C1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5811" w:type="dxa"/>
          </w:tcPr>
          <w:p w14:paraId="62273FC7" w14:textId="4D935AE0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نظرية ومنهجية التدريب الرياضي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زمام</w:t>
            </w:r>
          </w:p>
        </w:tc>
      </w:tr>
      <w:tr w:rsidR="007A3D35" w:rsidRPr="007C0F04" w14:paraId="2D167AF8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5D36BCF3" w14:textId="43BE981D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6" w:type="dxa"/>
          </w:tcPr>
          <w:p w14:paraId="17FB9D75" w14:textId="2CD3EC53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5811" w:type="dxa"/>
          </w:tcPr>
          <w:p w14:paraId="2AD4498D" w14:textId="639C089C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التغذية الرياضية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أ/زمام</w:t>
            </w:r>
          </w:p>
        </w:tc>
      </w:tr>
      <w:tr w:rsidR="007A3D35" w:rsidRPr="007C0F04" w14:paraId="448016AB" w14:textId="77777777" w:rsidTr="00052261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52784047" w14:textId="7A0C3738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6" w:type="dxa"/>
          </w:tcPr>
          <w:p w14:paraId="6A46C8DE" w14:textId="5CEF9E18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5811" w:type="dxa"/>
          </w:tcPr>
          <w:p w14:paraId="3894EE20" w14:textId="740342E1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تصميم وبناء أدوات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البحث العلمي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نمرود</w:t>
            </w:r>
          </w:p>
        </w:tc>
      </w:tr>
      <w:tr w:rsidR="007A3D35" w:rsidRPr="007C0F04" w14:paraId="1F7C52D9" w14:textId="77777777" w:rsidTr="00641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  <w:gridSpan w:val="3"/>
          </w:tcPr>
          <w:p w14:paraId="24099A97" w14:textId="1DA97F10" w:rsidR="007A3D35" w:rsidRPr="00AB1640" w:rsidRDefault="007A3D35" w:rsidP="007A3D35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  <w:t>القاعة 17</w:t>
            </w:r>
          </w:p>
        </w:tc>
      </w:tr>
    </w:tbl>
    <w:p w14:paraId="72D6DED6" w14:textId="77777777" w:rsidR="00576ECA" w:rsidRDefault="00576ECA" w:rsidP="00CB5AC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19A5112E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0C5C0C69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4A25A3A8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3CC04EEC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02DCCCA6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7E98FFFC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231D4C69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15F56E95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2ADC9FFA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18D8A665" w14:textId="77777777" w:rsidR="00576ECA" w:rsidRDefault="00576ECA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</w:p>
    <w:p w14:paraId="03692B52" w14:textId="57C2CD81" w:rsidR="00217800" w:rsidRPr="00052261" w:rsidRDefault="00C14DDB" w:rsidP="00576E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DZ"/>
        </w:rPr>
      </w:pP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lastRenderedPageBreak/>
        <w:t xml:space="preserve">رزنامة امتحانات السداسي الثاني للسنة أولى ماستر نشاط بدني رياضي مدرسي (الدورة </w:t>
      </w:r>
      <w:r w:rsidR="007A3D35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الاستدراكية</w:t>
      </w:r>
      <w:r w:rsidRPr="0005226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DZ"/>
        </w:rPr>
        <w:t>)</w:t>
      </w:r>
    </w:p>
    <w:tbl>
      <w:tblPr>
        <w:tblStyle w:val="PlainTable1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2160"/>
        <w:gridCol w:w="1906"/>
        <w:gridCol w:w="6091"/>
      </w:tblGrid>
      <w:tr w:rsidR="00B70F3D" w:rsidRPr="007C0F04" w14:paraId="5918E267" w14:textId="77777777" w:rsidTr="0005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AF8E07" w14:textId="77777777" w:rsidR="00B70F3D" w:rsidRPr="00052261" w:rsidRDefault="00B70F3D" w:rsidP="00E055E3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1906" w:type="dxa"/>
          </w:tcPr>
          <w:p w14:paraId="0DE886F3" w14:textId="77777777" w:rsidR="00B70F3D" w:rsidRPr="00052261" w:rsidRDefault="00B70F3D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6091" w:type="dxa"/>
          </w:tcPr>
          <w:p w14:paraId="2C8DDB0A" w14:textId="77777777" w:rsidR="00B70F3D" w:rsidRPr="00052261" w:rsidRDefault="00B70F3D" w:rsidP="00E055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</w:pPr>
            <w:r w:rsidRPr="00052261">
              <w:rPr>
                <w:rFonts w:ascii="Sakkal Majalla" w:hAnsi="Sakkal Majalla" w:cs="Sakkal Majalla"/>
                <w:color w:val="1F497D" w:themeColor="text2"/>
                <w:sz w:val="36"/>
                <w:szCs w:val="36"/>
                <w:rtl/>
                <w:lang w:bidi="ar-DZ"/>
              </w:rPr>
              <w:t>المقاييس</w:t>
            </w:r>
          </w:p>
        </w:tc>
      </w:tr>
      <w:tr w:rsidR="007A3D35" w:rsidRPr="007C0F04" w14:paraId="6DEEA398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2B5247F2" w14:textId="77777777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الثلاثاء 10/06/2025</w:t>
            </w:r>
          </w:p>
          <w:p w14:paraId="2AB2661B" w14:textId="257F7BE4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6" w:type="dxa"/>
          </w:tcPr>
          <w:p w14:paraId="1903E7BD" w14:textId="7F403DB5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6091" w:type="dxa"/>
          </w:tcPr>
          <w:p w14:paraId="45DDED8A" w14:textId="1B3F4D35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تصميم وبناء أدوات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البحث العلمي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أ/اوباجي</w:t>
            </w:r>
          </w:p>
        </w:tc>
      </w:tr>
      <w:tr w:rsidR="007A3D35" w:rsidRPr="007C0F04" w14:paraId="19B53AAD" w14:textId="77777777" w:rsidTr="00052261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03E371D9" w14:textId="26C09ACB" w:rsid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6" w:type="dxa"/>
          </w:tcPr>
          <w:p w14:paraId="47933247" w14:textId="460B99DC" w:rsidR="007A3D35" w:rsidRPr="00AB1640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6091" w:type="dxa"/>
          </w:tcPr>
          <w:p w14:paraId="74FC9A38" w14:textId="6681B268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التيارات الفلسفية والمقاربة العلمية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أ/بلعيد عقيل س</w:t>
            </w:r>
          </w:p>
        </w:tc>
      </w:tr>
      <w:tr w:rsidR="007A3D35" w:rsidRPr="007C0F04" w14:paraId="2CD0A4A9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7706DD99" w14:textId="45FF23BB" w:rsidR="007A3D35" w:rsidRP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6" w:type="dxa"/>
          </w:tcPr>
          <w:p w14:paraId="5D703FA0" w14:textId="7BAED1FC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6091" w:type="dxa"/>
          </w:tcPr>
          <w:p w14:paraId="3645BF82" w14:textId="1EB4684A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النظريات البيداغوجية المعاصرة أ/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أوباجي</w:t>
            </w:r>
          </w:p>
        </w:tc>
      </w:tr>
      <w:tr w:rsidR="007A3D35" w:rsidRPr="007C0F04" w14:paraId="677A9E21" w14:textId="77777777" w:rsidTr="007A3D35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  <w:shd w:val="clear" w:color="auto" w:fill="F2F2F2" w:themeFill="background1" w:themeFillShade="F2"/>
          </w:tcPr>
          <w:p w14:paraId="7CBAB684" w14:textId="77777777" w:rsid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  <w:p w14:paraId="0E693C39" w14:textId="21F8DD77" w:rsid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الأربعاء 11/06/2025</w:t>
            </w:r>
          </w:p>
        </w:tc>
        <w:tc>
          <w:tcPr>
            <w:tcW w:w="1906" w:type="dxa"/>
          </w:tcPr>
          <w:p w14:paraId="76381DD0" w14:textId="4C1FAED5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6091" w:type="dxa"/>
          </w:tcPr>
          <w:p w14:paraId="61DC9CDC" w14:textId="18A63CEA" w:rsidR="007A3D35" w:rsidRPr="007C0F04" w:rsidRDefault="007A3D35" w:rsidP="007A3D35">
            <w:pPr>
              <w:tabs>
                <w:tab w:val="left" w:pos="6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أدوات ملاحظة التدريس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ناصر</w:t>
            </w:r>
          </w:p>
        </w:tc>
      </w:tr>
      <w:tr w:rsidR="007A3D35" w:rsidRPr="007C0F04" w14:paraId="1EAF8702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5B49B757" w14:textId="680A896F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6" w:type="dxa"/>
          </w:tcPr>
          <w:p w14:paraId="360B7D8A" w14:textId="1C8D06C1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6091" w:type="dxa"/>
          </w:tcPr>
          <w:p w14:paraId="71DBF76A" w14:textId="3C7B9D86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تقنيات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المعالجة الاحصائية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عبد الله نجايمي</w:t>
            </w:r>
          </w:p>
        </w:tc>
      </w:tr>
      <w:tr w:rsidR="007A3D35" w:rsidRPr="007C0F04" w14:paraId="1F89617B" w14:textId="77777777" w:rsidTr="00052261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4EDB27F9" w14:textId="6948EE41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444FF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الخميس 12/06/2025</w:t>
            </w:r>
          </w:p>
        </w:tc>
        <w:tc>
          <w:tcPr>
            <w:tcW w:w="1906" w:type="dxa"/>
          </w:tcPr>
          <w:p w14:paraId="489969E7" w14:textId="665BCBC2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7C0F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7C0F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6091" w:type="dxa"/>
          </w:tcPr>
          <w:p w14:paraId="408092B8" w14:textId="6D56E037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المقاربة المعرفية والايكولوجية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أ/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مداني</w:t>
            </w:r>
          </w:p>
        </w:tc>
      </w:tr>
      <w:tr w:rsidR="007A3D35" w:rsidRPr="007C0F04" w14:paraId="6FE646E2" w14:textId="77777777" w:rsidTr="0005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746D6DD8" w14:textId="06397BCD" w:rsidR="007A3D35" w:rsidRPr="007C0F04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6" w:type="dxa"/>
          </w:tcPr>
          <w:p w14:paraId="251BE038" w14:textId="4FCAB4DB" w:rsidR="007A3D35" w:rsidRPr="007C0F04" w:rsidRDefault="007A3D35" w:rsidP="007A3D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7D44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7D4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6091" w:type="dxa"/>
          </w:tcPr>
          <w:p w14:paraId="39759BC9" w14:textId="38E48336" w:rsidR="007A3D35" w:rsidRPr="007C0F04" w:rsidRDefault="007A3D35" w:rsidP="007A3D35">
            <w:pPr>
              <w:tabs>
                <w:tab w:val="center" w:pos="2937"/>
                <w:tab w:val="right" w:pos="587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طرائق وأساليب التدريس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أ/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بورزامة</w:t>
            </w:r>
          </w:p>
        </w:tc>
      </w:tr>
      <w:tr w:rsidR="007A3D35" w:rsidRPr="007C0F04" w14:paraId="5225FE56" w14:textId="77777777" w:rsidTr="00052261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244B1344" w14:textId="77777777" w:rsidR="007A3D35" w:rsidRDefault="007A3D35" w:rsidP="007A3D3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6" w:type="dxa"/>
          </w:tcPr>
          <w:p w14:paraId="6F2ED06C" w14:textId="5DC40F55" w:rsidR="007A3D35" w:rsidRPr="007C0F04" w:rsidRDefault="007A3D35" w:rsidP="007A3D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90A4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6091" w:type="dxa"/>
          </w:tcPr>
          <w:p w14:paraId="71FEAC54" w14:textId="6B642A2A" w:rsidR="007A3D35" w:rsidRDefault="007A3D35" w:rsidP="007A3D35">
            <w:pPr>
              <w:tabs>
                <w:tab w:val="center" w:pos="2937"/>
                <w:tab w:val="right" w:pos="587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الاصابات الرياضية والاسعافات الأولية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C0F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C0F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حريزي</w:t>
            </w:r>
          </w:p>
        </w:tc>
      </w:tr>
      <w:tr w:rsidR="00576ECA" w:rsidRPr="007C0F04" w14:paraId="0F0CA30C" w14:textId="77777777" w:rsidTr="00FF2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  <w:gridSpan w:val="3"/>
          </w:tcPr>
          <w:p w14:paraId="6F258FDA" w14:textId="34FE1C84" w:rsidR="00576ECA" w:rsidRPr="007C0F04" w:rsidRDefault="00576ECA" w:rsidP="00CB5AC3">
            <w:pPr>
              <w:tabs>
                <w:tab w:val="center" w:pos="2937"/>
                <w:tab w:val="right" w:pos="5875"/>
              </w:tabs>
              <w:bidi/>
              <w:jc w:val="center"/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DZ"/>
              </w:rPr>
              <w:t>القاعة 18</w:t>
            </w:r>
          </w:p>
        </w:tc>
      </w:tr>
    </w:tbl>
    <w:p w14:paraId="5C37F9AC" w14:textId="77777777" w:rsidR="00B70F3D" w:rsidRPr="007C0F04" w:rsidRDefault="00B70F3D" w:rsidP="00E83E2E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sectPr w:rsidR="00B70F3D" w:rsidRPr="007C0F04" w:rsidSect="002532C4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359A" w14:textId="77777777" w:rsidR="00C13684" w:rsidRDefault="00C13684" w:rsidP="004348E9">
      <w:pPr>
        <w:spacing w:after="0" w:line="240" w:lineRule="auto"/>
      </w:pPr>
      <w:r>
        <w:separator/>
      </w:r>
    </w:p>
  </w:endnote>
  <w:endnote w:type="continuationSeparator" w:id="0">
    <w:p w14:paraId="4E5D9F64" w14:textId="77777777" w:rsidR="00C13684" w:rsidRDefault="00C13684" w:rsidP="0043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OP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2FE3" w14:textId="77777777" w:rsidR="00E03595" w:rsidRDefault="00E03595">
    <w:pPr>
      <w:pStyle w:val="Footer"/>
    </w:pPr>
    <w:r w:rsidRPr="004447BA">
      <w:rPr>
        <w:rFonts w:ascii="Sakkal Majalla" w:hAnsi="Sakkal Majalla" w:cs="Sakkal Majalla"/>
        <w:b/>
        <w:bCs/>
        <w:noProof/>
        <w:sz w:val="36"/>
        <w:szCs w:val="36"/>
        <w:lang w:eastAsia="fr-FR"/>
      </w:rPr>
      <w:drawing>
        <wp:inline distT="0" distB="0" distL="0" distR="0" wp14:anchorId="5CBEE627" wp14:editId="2290560A">
          <wp:extent cx="2809875" cy="1162050"/>
          <wp:effectExtent l="0" t="0" r="9525" b="0"/>
          <wp:docPr id="5" name="Picture 5" descr="C:\Users\madani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ani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95" cy="118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0EB" w14:textId="77777777" w:rsidR="00C13684" w:rsidRDefault="00C13684" w:rsidP="004348E9">
      <w:pPr>
        <w:spacing w:after="0" w:line="240" w:lineRule="auto"/>
      </w:pPr>
      <w:r>
        <w:separator/>
      </w:r>
    </w:p>
  </w:footnote>
  <w:footnote w:type="continuationSeparator" w:id="0">
    <w:p w14:paraId="711A625A" w14:textId="77777777" w:rsidR="00C13684" w:rsidRDefault="00C13684" w:rsidP="0043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982" w14:textId="77777777" w:rsidR="00293383" w:rsidRPr="00E37628" w:rsidRDefault="00E83E2E" w:rsidP="00E83E2E">
    <w:pPr>
      <w:bidi/>
      <w:spacing w:after="0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 w:rsidRPr="00E37628">
      <w:rPr>
        <w:rFonts w:ascii="Sakkal Majalla" w:hAnsi="Sakkal Majalla" w:cs="Sakkal Majalla"/>
        <w:noProof/>
        <w:sz w:val="36"/>
        <w:szCs w:val="36"/>
        <w:lang w:eastAsia="fr-FR"/>
      </w:rPr>
      <w:drawing>
        <wp:anchor distT="0" distB="0" distL="114300" distR="114300" simplePos="0" relativeHeight="251663360" behindDoc="1" locked="0" layoutInCell="1" allowOverlap="1" wp14:anchorId="2C829813" wp14:editId="2910EB5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169670" cy="1019175"/>
          <wp:effectExtent l="0" t="0" r="0" b="9525"/>
          <wp:wrapNone/>
          <wp:docPr id="4" name="Picture 4" descr="C:\Users\madani\Desktop\STAPS 0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dani\Desktop\STAPS 06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628">
      <w:rPr>
        <w:rFonts w:ascii="Sakkal Majalla" w:hAnsi="Sakkal Majalla" w:cs="Sakkal Majalla"/>
        <w:noProof/>
        <w:sz w:val="36"/>
        <w:szCs w:val="36"/>
        <w:lang w:eastAsia="fr-FR"/>
      </w:rPr>
      <w:drawing>
        <wp:anchor distT="0" distB="0" distL="114300" distR="114300" simplePos="0" relativeHeight="251657216" behindDoc="0" locked="0" layoutInCell="1" allowOverlap="1" wp14:anchorId="09214BAA" wp14:editId="5D60712D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308100" cy="1028065"/>
          <wp:effectExtent l="0" t="0" r="635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383" w:rsidRPr="00E37628">
      <w:rPr>
        <w:rFonts w:ascii="Sakkal Majalla" w:hAnsi="Sakkal Majalla" w:cs="Sakkal Majalla"/>
        <w:sz w:val="36"/>
        <w:szCs w:val="36"/>
        <w:rtl/>
        <w:lang w:bidi="ar-DZ"/>
      </w:rPr>
      <w:t>جامعة الجيلالي بونعامة بخميس مليانة</w:t>
    </w:r>
  </w:p>
  <w:p w14:paraId="1EA51F5A" w14:textId="77777777" w:rsidR="00293383" w:rsidRDefault="00293383" w:rsidP="00E83E2E">
    <w:pPr>
      <w:bidi/>
      <w:spacing w:after="0"/>
      <w:jc w:val="center"/>
      <w:rPr>
        <w:rFonts w:ascii="Sakkal Majalla" w:hAnsi="Sakkal Majalla" w:cs="Sakkal Majalla"/>
        <w:sz w:val="36"/>
        <w:szCs w:val="36"/>
        <w:rtl/>
        <w:lang w:bidi="ar-DZ"/>
      </w:rPr>
    </w:pPr>
    <w:r>
      <w:rPr>
        <w:rFonts w:ascii="Sakkal Majalla" w:hAnsi="Sakkal Majalla" w:cs="Sakkal Majalla"/>
        <w:sz w:val="36"/>
        <w:szCs w:val="36"/>
        <w:rtl/>
        <w:lang w:bidi="ar-DZ"/>
      </w:rPr>
      <w:t>معهد علوم وتقنيات النشاطات البدنية والر</w:t>
    </w:r>
    <w:r w:rsidRPr="00E37628">
      <w:rPr>
        <w:rFonts w:ascii="Sakkal Majalla" w:hAnsi="Sakkal Majalla" w:cs="Sakkal Majalla"/>
        <w:sz w:val="36"/>
        <w:szCs w:val="36"/>
        <w:rtl/>
        <w:lang w:bidi="ar-DZ"/>
      </w:rPr>
      <w:t>ياضية</w:t>
    </w:r>
  </w:p>
  <w:p w14:paraId="3FB09257" w14:textId="77777777" w:rsidR="00E83E2E" w:rsidRPr="00E37628" w:rsidRDefault="00E83E2E" w:rsidP="00E83E2E">
    <w:pPr>
      <w:bidi/>
      <w:spacing w:after="0"/>
      <w:jc w:val="center"/>
      <w:rPr>
        <w:rFonts w:ascii="Sakkal Majalla" w:hAnsi="Sakkal Majalla" w:cs="Sakkal Majalla"/>
        <w:sz w:val="36"/>
        <w:szCs w:val="36"/>
        <w:rtl/>
        <w:lang w:bidi="ar-DZ"/>
      </w:rPr>
    </w:pPr>
  </w:p>
  <w:p w14:paraId="73EAFADB" w14:textId="77777777" w:rsidR="00BD52DE" w:rsidRDefault="00A31F0D" w:rsidP="00293383">
    <w:pPr>
      <w:tabs>
        <w:tab w:val="left" w:pos="4088"/>
        <w:tab w:val="left" w:pos="5620"/>
        <w:tab w:val="center" w:pos="7769"/>
      </w:tabs>
      <w:bidi/>
      <w:spacing w:after="0" w:line="240" w:lineRule="auto"/>
      <w:ind w:left="141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7E2C2EF" wp14:editId="315D20C5">
              <wp:simplePos x="0" y="0"/>
              <wp:positionH relativeFrom="column">
                <wp:posOffset>-442595</wp:posOffset>
              </wp:positionH>
              <wp:positionV relativeFrom="paragraph">
                <wp:posOffset>169544</wp:posOffset>
              </wp:positionV>
              <wp:extent cx="7910195" cy="0"/>
              <wp:effectExtent l="0" t="0" r="0" b="0"/>
              <wp:wrapNone/>
              <wp:docPr id="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10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812D4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4.85pt;margin-top:13.35pt;width:622.8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E9"/>
    <w:rsid w:val="00052261"/>
    <w:rsid w:val="00060977"/>
    <w:rsid w:val="00077D1A"/>
    <w:rsid w:val="000A3439"/>
    <w:rsid w:val="000A60AF"/>
    <w:rsid w:val="000B77A1"/>
    <w:rsid w:val="000C6D36"/>
    <w:rsid w:val="00113C0A"/>
    <w:rsid w:val="00114ADF"/>
    <w:rsid w:val="001170C5"/>
    <w:rsid w:val="001644F4"/>
    <w:rsid w:val="00166FDF"/>
    <w:rsid w:val="00181859"/>
    <w:rsid w:val="00181D37"/>
    <w:rsid w:val="001B179E"/>
    <w:rsid w:val="00212B84"/>
    <w:rsid w:val="00217800"/>
    <w:rsid w:val="00236911"/>
    <w:rsid w:val="002532C4"/>
    <w:rsid w:val="00293383"/>
    <w:rsid w:val="002B15B7"/>
    <w:rsid w:val="002C2C51"/>
    <w:rsid w:val="002D2894"/>
    <w:rsid w:val="003059BB"/>
    <w:rsid w:val="00305CBE"/>
    <w:rsid w:val="00370BE2"/>
    <w:rsid w:val="003C622F"/>
    <w:rsid w:val="003C7FA3"/>
    <w:rsid w:val="003D428C"/>
    <w:rsid w:val="003E2C66"/>
    <w:rsid w:val="004348E9"/>
    <w:rsid w:val="004447BA"/>
    <w:rsid w:val="00444FFE"/>
    <w:rsid w:val="00447B0A"/>
    <w:rsid w:val="00484B5C"/>
    <w:rsid w:val="004C0A1F"/>
    <w:rsid w:val="00501731"/>
    <w:rsid w:val="005150D0"/>
    <w:rsid w:val="00522CAC"/>
    <w:rsid w:val="00534CBB"/>
    <w:rsid w:val="005374D1"/>
    <w:rsid w:val="00541299"/>
    <w:rsid w:val="00546791"/>
    <w:rsid w:val="00576ECA"/>
    <w:rsid w:val="00583BD4"/>
    <w:rsid w:val="005A3C39"/>
    <w:rsid w:val="005A5B88"/>
    <w:rsid w:val="005C34CB"/>
    <w:rsid w:val="0063467C"/>
    <w:rsid w:val="00635270"/>
    <w:rsid w:val="00647086"/>
    <w:rsid w:val="00676A53"/>
    <w:rsid w:val="00717B81"/>
    <w:rsid w:val="00725B3C"/>
    <w:rsid w:val="007459B4"/>
    <w:rsid w:val="007506B7"/>
    <w:rsid w:val="007805F2"/>
    <w:rsid w:val="00780A7E"/>
    <w:rsid w:val="007A3D35"/>
    <w:rsid w:val="007C0F04"/>
    <w:rsid w:val="007F02AE"/>
    <w:rsid w:val="008006A2"/>
    <w:rsid w:val="00824A66"/>
    <w:rsid w:val="00850233"/>
    <w:rsid w:val="00857500"/>
    <w:rsid w:val="008678AF"/>
    <w:rsid w:val="00880334"/>
    <w:rsid w:val="008B7036"/>
    <w:rsid w:val="008C604E"/>
    <w:rsid w:val="008E2608"/>
    <w:rsid w:val="00952EC7"/>
    <w:rsid w:val="009A5502"/>
    <w:rsid w:val="009E06F0"/>
    <w:rsid w:val="009F3C22"/>
    <w:rsid w:val="00A07735"/>
    <w:rsid w:val="00A2488B"/>
    <w:rsid w:val="00A31F0D"/>
    <w:rsid w:val="00A91A24"/>
    <w:rsid w:val="00AB1640"/>
    <w:rsid w:val="00AC6382"/>
    <w:rsid w:val="00B174DE"/>
    <w:rsid w:val="00B21C00"/>
    <w:rsid w:val="00B410F3"/>
    <w:rsid w:val="00B52867"/>
    <w:rsid w:val="00B53C16"/>
    <w:rsid w:val="00B70F3D"/>
    <w:rsid w:val="00BC199C"/>
    <w:rsid w:val="00BD52DE"/>
    <w:rsid w:val="00BD7E2B"/>
    <w:rsid w:val="00BE0A4E"/>
    <w:rsid w:val="00C13684"/>
    <w:rsid w:val="00C14DDB"/>
    <w:rsid w:val="00C27EEB"/>
    <w:rsid w:val="00CB5AC3"/>
    <w:rsid w:val="00CD59A6"/>
    <w:rsid w:val="00D05950"/>
    <w:rsid w:val="00D210FB"/>
    <w:rsid w:val="00D21A5F"/>
    <w:rsid w:val="00D55A70"/>
    <w:rsid w:val="00D67A06"/>
    <w:rsid w:val="00D77501"/>
    <w:rsid w:val="00D8352B"/>
    <w:rsid w:val="00D93B5B"/>
    <w:rsid w:val="00DB2AF4"/>
    <w:rsid w:val="00DC5893"/>
    <w:rsid w:val="00DD3362"/>
    <w:rsid w:val="00DD749F"/>
    <w:rsid w:val="00E03595"/>
    <w:rsid w:val="00E710AD"/>
    <w:rsid w:val="00E832CE"/>
    <w:rsid w:val="00E83E2E"/>
    <w:rsid w:val="00E85F39"/>
    <w:rsid w:val="00ED0930"/>
    <w:rsid w:val="00EE73A0"/>
    <w:rsid w:val="00F07F51"/>
    <w:rsid w:val="00F359C7"/>
    <w:rsid w:val="00F35B65"/>
    <w:rsid w:val="00F62137"/>
    <w:rsid w:val="00F66F54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3E44C"/>
  <w15:docId w15:val="{8703A993-E5BB-465E-984A-78FE88F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E9"/>
  </w:style>
  <w:style w:type="paragraph" w:styleId="Heading1">
    <w:name w:val="heading 1"/>
    <w:basedOn w:val="Normal"/>
    <w:next w:val="Normal"/>
    <w:link w:val="Heading1Char"/>
    <w:qFormat/>
    <w:rsid w:val="00434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 w:bidi="ar-DZ"/>
    </w:rPr>
  </w:style>
  <w:style w:type="paragraph" w:styleId="Heading2">
    <w:name w:val="heading 2"/>
    <w:basedOn w:val="Normal"/>
    <w:next w:val="Normal"/>
    <w:link w:val="Heading2Char"/>
    <w:qFormat/>
    <w:rsid w:val="004348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fr-FR" w:bidi="ar-DZ"/>
    </w:rPr>
  </w:style>
  <w:style w:type="paragraph" w:styleId="Heading3">
    <w:name w:val="heading 3"/>
    <w:basedOn w:val="Normal"/>
    <w:next w:val="Normal"/>
    <w:link w:val="Heading3Char"/>
    <w:qFormat/>
    <w:rsid w:val="004348E9"/>
    <w:pPr>
      <w:keepNext/>
      <w:bidi/>
      <w:spacing w:after="0" w:line="240" w:lineRule="auto"/>
      <w:outlineLvl w:val="2"/>
    </w:pPr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paragraph" w:styleId="Heading4">
    <w:name w:val="heading 4"/>
    <w:basedOn w:val="Normal"/>
    <w:next w:val="Normal"/>
    <w:link w:val="Heading4Char"/>
    <w:qFormat/>
    <w:rsid w:val="004348E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MCS TOPAZ"/>
      <w:u w:val="single"/>
      <w:lang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4348E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8E9"/>
    <w:rPr>
      <w:rFonts w:ascii="Times New Roman" w:eastAsia="Times New Roman" w:hAnsi="Times New Roman" w:cs="Times New Roman"/>
      <w:b/>
      <w:bCs/>
      <w:sz w:val="28"/>
      <w:szCs w:val="28"/>
      <w:lang w:eastAsia="fr-FR" w:bidi="ar-DZ"/>
    </w:rPr>
  </w:style>
  <w:style w:type="character" w:customStyle="1" w:styleId="Heading2Char">
    <w:name w:val="Heading 2 Char"/>
    <w:basedOn w:val="DefaultParagraphFont"/>
    <w:link w:val="Heading2"/>
    <w:rsid w:val="004348E9"/>
    <w:rPr>
      <w:rFonts w:ascii="Times New Roman" w:eastAsia="Times New Roman" w:hAnsi="Times New Roman" w:cs="Times New Roman"/>
      <w:b/>
      <w:bCs/>
      <w:i/>
      <w:iCs/>
      <w:sz w:val="40"/>
      <w:szCs w:val="40"/>
      <w:lang w:eastAsia="fr-FR" w:bidi="ar-DZ"/>
    </w:rPr>
  </w:style>
  <w:style w:type="character" w:customStyle="1" w:styleId="Heading3Char">
    <w:name w:val="Heading 3 Char"/>
    <w:basedOn w:val="DefaultParagraphFont"/>
    <w:link w:val="Heading3"/>
    <w:rsid w:val="004348E9"/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character" w:customStyle="1" w:styleId="Heading4Char">
    <w:name w:val="Heading 4 Char"/>
    <w:basedOn w:val="DefaultParagraphFont"/>
    <w:link w:val="Heading4"/>
    <w:rsid w:val="004348E9"/>
    <w:rPr>
      <w:rFonts w:ascii="Times New Roman" w:eastAsia="Times New Roman" w:hAnsi="Times New Roman" w:cs="MCS TOPAZ"/>
      <w:u w:val="single"/>
      <w:lang w:eastAsia="fr-FR" w:bidi="ar-DZ"/>
    </w:rPr>
  </w:style>
  <w:style w:type="character" w:customStyle="1" w:styleId="Heading6Char">
    <w:name w:val="Heading 6 Char"/>
    <w:basedOn w:val="DefaultParagraphFont"/>
    <w:link w:val="Heading6"/>
    <w:rsid w:val="004348E9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E9"/>
  </w:style>
  <w:style w:type="paragraph" w:styleId="Footer">
    <w:name w:val="footer"/>
    <w:basedOn w:val="Normal"/>
    <w:link w:val="FooterChar"/>
    <w:uiPriority w:val="99"/>
    <w:unhideWhenUsed/>
    <w:rsid w:val="0043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E9"/>
  </w:style>
  <w:style w:type="table" w:styleId="TableGrid">
    <w:name w:val="Table Grid"/>
    <w:basedOn w:val="TableNormal"/>
    <w:uiPriority w:val="59"/>
    <w:rsid w:val="00434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7C0F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2928-A604-486B-8653-D53AD759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</dc:creator>
  <cp:lastModifiedBy>MOHAMMED</cp:lastModifiedBy>
  <cp:revision>4</cp:revision>
  <cp:lastPrinted>2024-04-21T11:33:00Z</cp:lastPrinted>
  <dcterms:created xsi:type="dcterms:W3CDTF">2025-04-22T23:52:00Z</dcterms:created>
  <dcterms:modified xsi:type="dcterms:W3CDTF">2025-06-08T23:40:00Z</dcterms:modified>
</cp:coreProperties>
</file>